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FF5F5" w14:textId="0C17EDD6" w:rsidR="00323175" w:rsidRDefault="00D36153" w:rsidP="00315CCE">
      <w:pPr>
        <w:pStyle w:val="TitlePage2"/>
        <w:ind w:left="-14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0BEEC8" wp14:editId="50A2B8BA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1" name="VCAT Seal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CAT Seal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175">
        <w:t>VICTORIAN CIVIL AND ADMINISTRATIVE TRIBUNAL</w:t>
      </w:r>
      <w:bookmarkStart w:id="0" w:name="Division"/>
      <w:bookmarkEnd w:id="0"/>
    </w:p>
    <w:tbl>
      <w:tblPr>
        <w:tblW w:w="5083" w:type="pct"/>
        <w:tblInd w:w="-142" w:type="dxa"/>
        <w:tblLook w:val="0000" w:firstRow="0" w:lastRow="0" w:firstColumn="0" w:lastColumn="0" w:noHBand="0" w:noVBand="0"/>
      </w:tblPr>
      <w:tblGrid>
        <w:gridCol w:w="4636"/>
        <w:gridCol w:w="4010"/>
      </w:tblGrid>
      <w:tr w:rsidR="00323175" w14:paraId="4C622DDC" w14:textId="77777777" w:rsidTr="00974C30">
        <w:trPr>
          <w:cantSplit/>
        </w:trPr>
        <w:tc>
          <w:tcPr>
            <w:tcW w:w="2681" w:type="pct"/>
          </w:tcPr>
          <w:p w14:paraId="0F1B9452" w14:textId="77777777" w:rsidR="00323175" w:rsidRDefault="00323175" w:rsidP="00974C30">
            <w:pPr>
              <w:pStyle w:val="TitlePage2"/>
              <w:ind w:left="-111"/>
            </w:pPr>
            <w:bookmarkStart w:id="1" w:name="SubDivision"/>
            <w:bookmarkEnd w:id="1"/>
            <w:r>
              <w:t>planning and environment LIST</w:t>
            </w:r>
          </w:p>
        </w:tc>
        <w:tc>
          <w:tcPr>
            <w:tcW w:w="2319" w:type="pct"/>
          </w:tcPr>
          <w:p w14:paraId="3015B8E0" w14:textId="71CFEF4C" w:rsidR="00323175" w:rsidRPr="00EF7911" w:rsidRDefault="00323175" w:rsidP="00974C30">
            <w:pPr>
              <w:pStyle w:val="TitlePage3"/>
            </w:pPr>
            <w:bookmarkStart w:id="2" w:name="FileNo1"/>
            <w:bookmarkEnd w:id="2"/>
            <w:r w:rsidRPr="00EF7911">
              <w:t>vcat reference No. P</w:t>
            </w:r>
            <w:r w:rsidR="00744B3A">
              <w:t>1254/2020</w:t>
            </w:r>
          </w:p>
        </w:tc>
      </w:tr>
    </w:tbl>
    <w:p w14:paraId="6D862B82" w14:textId="77777777" w:rsidR="00323175" w:rsidRDefault="00323175" w:rsidP="00323175">
      <w:bookmarkStart w:id="3" w:name="Catchwords"/>
      <w:bookmarkEnd w:id="3"/>
    </w:p>
    <w:tbl>
      <w:tblPr>
        <w:tblW w:w="5083" w:type="pct"/>
        <w:tblInd w:w="-142" w:type="dxa"/>
        <w:tblLook w:val="0000" w:firstRow="0" w:lastRow="0" w:firstColumn="0" w:lastColumn="0" w:noHBand="0" w:noVBand="0"/>
      </w:tblPr>
      <w:tblGrid>
        <w:gridCol w:w="3687"/>
        <w:gridCol w:w="4959"/>
      </w:tblGrid>
      <w:tr w:rsidR="00323175" w14:paraId="4EE88B70" w14:textId="77777777" w:rsidTr="00744B3A">
        <w:tc>
          <w:tcPr>
            <w:tcW w:w="2132" w:type="pct"/>
          </w:tcPr>
          <w:p w14:paraId="4F400B38" w14:textId="77777777" w:rsidR="00323175" w:rsidRDefault="00323175" w:rsidP="00744B3A">
            <w:pPr>
              <w:pStyle w:val="TitlePage2"/>
            </w:pPr>
            <w:bookmarkStart w:id="4" w:name="DELcomplainants2"/>
            <w:bookmarkStart w:id="5" w:name="DELapp"/>
            <w:bookmarkStart w:id="6" w:name="DELitmo"/>
            <w:bookmarkStart w:id="7" w:name="DELcar"/>
            <w:r>
              <w:t>APPLICANT</w:t>
            </w:r>
          </w:p>
        </w:tc>
        <w:tc>
          <w:tcPr>
            <w:tcW w:w="2868" w:type="pct"/>
          </w:tcPr>
          <w:p w14:paraId="66FB39E2" w14:textId="2BAE8447" w:rsidR="00323175" w:rsidRDefault="00744B3A" w:rsidP="00744B3A">
            <w:pPr>
              <w:pStyle w:val="TitlePagetext"/>
            </w:pPr>
            <w:r>
              <w:t>Leo Zhou</w:t>
            </w:r>
          </w:p>
        </w:tc>
      </w:tr>
      <w:tr w:rsidR="00323175" w14:paraId="4ACA26D5" w14:textId="77777777" w:rsidTr="00744B3A">
        <w:tc>
          <w:tcPr>
            <w:tcW w:w="2132" w:type="pct"/>
          </w:tcPr>
          <w:p w14:paraId="4A3A1696" w14:textId="77777777" w:rsidR="00323175" w:rsidRDefault="00323175" w:rsidP="00744B3A">
            <w:pPr>
              <w:pStyle w:val="TitlePage2"/>
            </w:pPr>
            <w:r>
              <w:t>responsible authority</w:t>
            </w:r>
          </w:p>
        </w:tc>
        <w:tc>
          <w:tcPr>
            <w:tcW w:w="2868" w:type="pct"/>
          </w:tcPr>
          <w:p w14:paraId="31815C99" w14:textId="0F95908A" w:rsidR="00323175" w:rsidRDefault="00744B3A" w:rsidP="00744B3A">
            <w:pPr>
              <w:pStyle w:val="TitlePagetext"/>
            </w:pPr>
            <w:r>
              <w:t>Monash City</w:t>
            </w:r>
            <w:r w:rsidR="00EF7911">
              <w:t xml:space="preserve"> Council</w:t>
            </w:r>
          </w:p>
        </w:tc>
      </w:tr>
      <w:tr w:rsidR="00744B3A" w14:paraId="5C395E29" w14:textId="77777777" w:rsidTr="00744B3A">
        <w:tc>
          <w:tcPr>
            <w:tcW w:w="2132" w:type="pct"/>
          </w:tcPr>
          <w:p w14:paraId="0247AB65" w14:textId="17F11711" w:rsidR="00744B3A" w:rsidRDefault="00744B3A" w:rsidP="00744B3A">
            <w:pPr>
              <w:pStyle w:val="TitlePage2"/>
            </w:pPr>
            <w:r>
              <w:t>respondents</w:t>
            </w:r>
          </w:p>
        </w:tc>
        <w:tc>
          <w:tcPr>
            <w:tcW w:w="2868" w:type="pct"/>
          </w:tcPr>
          <w:p w14:paraId="1286E62F" w14:textId="071B004D" w:rsidR="00744B3A" w:rsidRDefault="00744B3A" w:rsidP="00744B3A">
            <w:pPr>
              <w:pStyle w:val="TitlePagetext"/>
            </w:pPr>
            <w:r w:rsidRPr="001B4FDE">
              <w:rPr>
                <w:noProof/>
              </w:rPr>
              <w:t>Nikhil Shah, Anthony Cartwright</w:t>
            </w:r>
          </w:p>
        </w:tc>
      </w:tr>
      <w:tr w:rsidR="00323175" w14:paraId="44D7B3FE" w14:textId="77777777" w:rsidTr="00744B3A">
        <w:tc>
          <w:tcPr>
            <w:tcW w:w="2132" w:type="pct"/>
          </w:tcPr>
          <w:p w14:paraId="740B67E0" w14:textId="77777777" w:rsidR="00323175" w:rsidRDefault="00323175" w:rsidP="00744B3A">
            <w:pPr>
              <w:pStyle w:val="TitlePage2"/>
            </w:pPr>
            <w:bookmarkStart w:id="8" w:name="DELrespondents2"/>
            <w:bookmarkStart w:id="9" w:name="DELsubjectland"/>
            <w:bookmarkEnd w:id="4"/>
            <w:bookmarkEnd w:id="5"/>
            <w:bookmarkEnd w:id="6"/>
            <w:bookmarkEnd w:id="7"/>
            <w:r>
              <w:t>SUBJECT LAND</w:t>
            </w:r>
          </w:p>
        </w:tc>
        <w:tc>
          <w:tcPr>
            <w:tcW w:w="2868" w:type="pct"/>
          </w:tcPr>
          <w:p w14:paraId="755AE394" w14:textId="2E599648" w:rsidR="00323175" w:rsidRDefault="00744B3A" w:rsidP="00744B3A">
            <w:pPr>
              <w:pStyle w:val="TitlePagetext"/>
            </w:pPr>
            <w:r>
              <w:t>36-38 Pamay Road</w:t>
            </w:r>
          </w:p>
          <w:p w14:paraId="749CF7B4" w14:textId="5CA6EA86" w:rsidR="00EF7911" w:rsidRDefault="00744B3A" w:rsidP="00744B3A">
            <w:pPr>
              <w:pStyle w:val="TitlePagetext"/>
            </w:pPr>
            <w:r>
              <w:t>MOUNT WAVERLEY VIC 3149</w:t>
            </w:r>
          </w:p>
        </w:tc>
      </w:tr>
      <w:tr w:rsidR="00323175" w14:paraId="7563B5B8" w14:textId="77777777" w:rsidTr="00744B3A">
        <w:tc>
          <w:tcPr>
            <w:tcW w:w="2132" w:type="pct"/>
          </w:tcPr>
          <w:p w14:paraId="1F795CD0" w14:textId="77777777" w:rsidR="00323175" w:rsidRDefault="00323175" w:rsidP="00744B3A">
            <w:pPr>
              <w:pStyle w:val="TitlePage2"/>
            </w:pPr>
            <w:bookmarkStart w:id="10" w:name="INSresponsibleAuthority"/>
            <w:bookmarkEnd w:id="8"/>
            <w:bookmarkEnd w:id="9"/>
            <w:bookmarkEnd w:id="10"/>
            <w:r>
              <w:t>DATE OF ORDER</w:t>
            </w:r>
          </w:p>
        </w:tc>
        <w:tc>
          <w:tcPr>
            <w:tcW w:w="2868" w:type="pct"/>
          </w:tcPr>
          <w:p w14:paraId="0DEA6CFC" w14:textId="6255841D" w:rsidR="00323175" w:rsidRDefault="00744B3A" w:rsidP="00744B3A">
            <w:pPr>
              <w:pStyle w:val="TitlePagetext"/>
            </w:pPr>
            <w:r>
              <w:t>12 February 2021</w:t>
            </w:r>
          </w:p>
        </w:tc>
      </w:tr>
    </w:tbl>
    <w:p w14:paraId="0D3F3A33" w14:textId="77777777" w:rsidR="00323175" w:rsidRDefault="00323175" w:rsidP="00323175"/>
    <w:p w14:paraId="4DA86ECC" w14:textId="77777777" w:rsidR="00323175" w:rsidRPr="007E7E03" w:rsidRDefault="00323175" w:rsidP="00323175">
      <w:pPr>
        <w:pStyle w:val="Heading1"/>
      </w:pPr>
      <w:r w:rsidRPr="007E7E03">
        <w:t xml:space="preserve">Order </w:t>
      </w:r>
    </w:p>
    <w:p w14:paraId="51AF71C2" w14:textId="139C8DFD" w:rsidR="00323175" w:rsidRPr="00EF7911" w:rsidRDefault="00323175" w:rsidP="00323175">
      <w:pPr>
        <w:pStyle w:val="Order2"/>
        <w:numPr>
          <w:ilvl w:val="0"/>
          <w:numId w:val="3"/>
        </w:numPr>
      </w:pPr>
      <w:r>
        <w:t xml:space="preserve">Pursuant to section 74 of the </w:t>
      </w:r>
      <w:r>
        <w:rPr>
          <w:i/>
        </w:rPr>
        <w:t xml:space="preserve">Victorian Civil and Administrative Tribunal Act </w:t>
      </w:r>
      <w:r>
        <w:rPr>
          <w:iCs/>
        </w:rPr>
        <w:t>1998</w:t>
      </w:r>
      <w:r>
        <w:t xml:space="preserve">, leave is given to the applicant to </w:t>
      </w:r>
      <w:r w:rsidRPr="00EF7911">
        <w:t>withdraw application P</w:t>
      </w:r>
      <w:r w:rsidR="00EF7911" w:rsidRPr="00EF7911">
        <w:t>769/2020</w:t>
      </w:r>
      <w:r w:rsidRPr="00EF7911">
        <w:t xml:space="preserve"> and the application is withdrawn accordingly.</w:t>
      </w:r>
    </w:p>
    <w:p w14:paraId="52ABFDA9" w14:textId="5C37E0C4" w:rsidR="00323175" w:rsidRPr="00EF7911" w:rsidRDefault="00323175" w:rsidP="00323175">
      <w:pPr>
        <w:pStyle w:val="Order2"/>
        <w:numPr>
          <w:ilvl w:val="0"/>
          <w:numId w:val="3"/>
        </w:numPr>
      </w:pPr>
      <w:r w:rsidRPr="00EF7911">
        <w:t xml:space="preserve">The Hearing listed for </w:t>
      </w:r>
      <w:r w:rsidR="00744B3A" w:rsidRPr="00744B3A">
        <w:rPr>
          <w:b/>
          <w:bCs/>
        </w:rPr>
        <w:t>11</w:t>
      </w:r>
      <w:r w:rsidR="00EF7911" w:rsidRPr="00EF7911">
        <w:rPr>
          <w:b/>
          <w:bCs/>
        </w:rPr>
        <w:t xml:space="preserve"> May 2021</w:t>
      </w:r>
      <w:r w:rsidR="00EF7911">
        <w:t xml:space="preserve"> </w:t>
      </w:r>
      <w:r w:rsidRPr="00EF7911">
        <w:t>at</w:t>
      </w:r>
      <w:r w:rsidRPr="00EF7911">
        <w:rPr>
          <w:b/>
          <w:bCs/>
        </w:rPr>
        <w:t xml:space="preserve"> 10:00am</w:t>
      </w:r>
      <w:r w:rsidRPr="00EF7911">
        <w:rPr>
          <w:b/>
        </w:rPr>
        <w:t xml:space="preserve"> </w:t>
      </w:r>
      <w:r w:rsidRPr="00EF7911">
        <w:t xml:space="preserve">is vacated. No attendance is required.  </w:t>
      </w:r>
    </w:p>
    <w:p w14:paraId="2B2F2299" w14:textId="77777777" w:rsidR="00323175" w:rsidRPr="007E7E03" w:rsidRDefault="00323175" w:rsidP="00323175">
      <w:pPr>
        <w:pStyle w:val="Order2"/>
        <w:numPr>
          <w:ilvl w:val="0"/>
          <w:numId w:val="0"/>
        </w:numPr>
        <w:spacing w:after="0" w:line="240" w:lineRule="auto"/>
        <w:ind w:left="567"/>
      </w:pPr>
    </w:p>
    <w:p w14:paraId="4A4F1821" w14:textId="77777777" w:rsidR="00323175" w:rsidRDefault="00323175" w:rsidP="00323175">
      <w:pPr>
        <w:pStyle w:val="Order2"/>
        <w:numPr>
          <w:ilvl w:val="0"/>
          <w:numId w:val="0"/>
        </w:numPr>
        <w:spacing w:after="0" w:line="240" w:lineRule="auto"/>
        <w:ind w:left="567"/>
      </w:pPr>
    </w:p>
    <w:p w14:paraId="575D8DF1" w14:textId="77777777" w:rsidR="00323175" w:rsidRPr="007E7E03" w:rsidRDefault="00323175" w:rsidP="00323175">
      <w:pPr>
        <w:pStyle w:val="Order2"/>
        <w:numPr>
          <w:ilvl w:val="0"/>
          <w:numId w:val="0"/>
        </w:numPr>
        <w:spacing w:after="0" w:line="240" w:lineRule="auto"/>
        <w:ind w:left="567"/>
        <w:jc w:val="righ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35"/>
        <w:gridCol w:w="2836"/>
        <w:gridCol w:w="2834"/>
      </w:tblGrid>
      <w:tr w:rsidR="00323175" w:rsidRPr="007E7E03" w14:paraId="07C3F8CB" w14:textId="77777777" w:rsidTr="00974C30">
        <w:tc>
          <w:tcPr>
            <w:tcW w:w="1667" w:type="pct"/>
          </w:tcPr>
          <w:p w14:paraId="3B1B3C3B" w14:textId="77777777" w:rsidR="00323175" w:rsidRPr="007E7E03" w:rsidRDefault="00323175" w:rsidP="00974C30">
            <w:pPr>
              <w:tabs>
                <w:tab w:val="left" w:pos="1515"/>
              </w:tabs>
            </w:pPr>
            <w:r>
              <w:t>Joel Templar</w:t>
            </w:r>
          </w:p>
          <w:p w14:paraId="1EE26992" w14:textId="77777777" w:rsidR="00323175" w:rsidRPr="007E7E03" w:rsidRDefault="00323175" w:rsidP="00974C30">
            <w:pPr>
              <w:tabs>
                <w:tab w:val="left" w:pos="1515"/>
              </w:tabs>
              <w:rPr>
                <w:b/>
              </w:rPr>
            </w:pPr>
            <w:r w:rsidRPr="007E7E03">
              <w:rPr>
                <w:b/>
              </w:rPr>
              <w:t>Member</w:t>
            </w:r>
          </w:p>
        </w:tc>
        <w:tc>
          <w:tcPr>
            <w:tcW w:w="1667" w:type="pct"/>
          </w:tcPr>
          <w:p w14:paraId="6EF8BA1D" w14:textId="77777777" w:rsidR="00323175" w:rsidRPr="007E7E03" w:rsidRDefault="00323175" w:rsidP="00974C30"/>
        </w:tc>
        <w:tc>
          <w:tcPr>
            <w:tcW w:w="1666" w:type="pct"/>
          </w:tcPr>
          <w:p w14:paraId="5708CD97" w14:textId="77777777" w:rsidR="00323175" w:rsidRPr="007E7E03" w:rsidRDefault="00323175" w:rsidP="00974C30"/>
        </w:tc>
      </w:tr>
    </w:tbl>
    <w:p w14:paraId="042C3C8C" w14:textId="77777777" w:rsidR="00323175" w:rsidRPr="00320519" w:rsidRDefault="00323175" w:rsidP="00323175">
      <w:pPr>
        <w:rPr>
          <w:highlight w:val="yellow"/>
        </w:rPr>
      </w:pPr>
    </w:p>
    <w:p w14:paraId="301B6E33" w14:textId="77777777" w:rsidR="00323175" w:rsidRPr="00320519" w:rsidRDefault="00323175" w:rsidP="00323175">
      <w:r w:rsidRPr="00320519">
        <w:rPr>
          <w:highlight w:val="yellow"/>
        </w:rPr>
        <w:br w:type="page"/>
      </w:r>
    </w:p>
    <w:p w14:paraId="275F5BDE" w14:textId="40C9BA5B" w:rsidR="00323175" w:rsidRDefault="00D36153" w:rsidP="00323175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5FF0FE0" wp14:editId="35B14098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2" name="VCAT Seal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CAT Seal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175">
        <w:t>remarks</w:t>
      </w:r>
    </w:p>
    <w:p w14:paraId="1054161D" w14:textId="77777777" w:rsidR="00323175" w:rsidRDefault="00323175" w:rsidP="00323175">
      <w:pPr>
        <w:pStyle w:val="Para1"/>
      </w:pPr>
      <w:r>
        <w:t xml:space="preserve">Pursuant to section 74 of the </w:t>
      </w:r>
      <w:r w:rsidRPr="00756E7D">
        <w:rPr>
          <w:i/>
        </w:rPr>
        <w:t>Victorian Civil and Administrative Tribunal Act 1998</w:t>
      </w:r>
      <w:r>
        <w:t>, this order is made at the request of the Applicant.</w:t>
      </w:r>
    </w:p>
    <w:p w14:paraId="04E10E70" w14:textId="3C8748F3" w:rsidR="00323175" w:rsidRDefault="00323175" w:rsidP="00323175">
      <w:pPr>
        <w:pStyle w:val="Para1"/>
      </w:pPr>
      <w:r>
        <w:t xml:space="preserve">On </w:t>
      </w:r>
      <w:r w:rsidR="00744B3A">
        <w:t>8 February 2021</w:t>
      </w:r>
      <w:r>
        <w:t xml:space="preserve">, the </w:t>
      </w:r>
      <w:r w:rsidRPr="00EF7911">
        <w:t>Applicant</w:t>
      </w:r>
      <w:r>
        <w:t xml:space="preserve"> requested that the Application for Review be withdrawn. My Orders reflect this request.</w:t>
      </w:r>
    </w:p>
    <w:p w14:paraId="48F37F22" w14:textId="77777777" w:rsidR="00323175" w:rsidRPr="00320519" w:rsidRDefault="00323175" w:rsidP="00323175"/>
    <w:p w14:paraId="406107C7" w14:textId="77777777" w:rsidR="00323175" w:rsidRDefault="00323175" w:rsidP="00323175"/>
    <w:p w14:paraId="6574419F" w14:textId="77777777" w:rsidR="00323175" w:rsidRPr="00320519" w:rsidRDefault="00323175" w:rsidP="00323175"/>
    <w:p w14:paraId="380652EB" w14:textId="77777777" w:rsidR="00323175" w:rsidRPr="00320519" w:rsidRDefault="00323175" w:rsidP="00323175">
      <w:pPr>
        <w:pStyle w:val="Order2"/>
        <w:numPr>
          <w:ilvl w:val="0"/>
          <w:numId w:val="0"/>
        </w:numPr>
        <w:spacing w:after="0" w:line="240" w:lineRule="auto"/>
        <w:ind w:left="567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35"/>
        <w:gridCol w:w="2836"/>
        <w:gridCol w:w="2834"/>
      </w:tblGrid>
      <w:tr w:rsidR="00323175" w:rsidRPr="00320519" w14:paraId="0CFE0024" w14:textId="77777777" w:rsidTr="00974C30">
        <w:trPr>
          <w:trHeight w:val="3102"/>
        </w:trPr>
        <w:tc>
          <w:tcPr>
            <w:tcW w:w="1667" w:type="pct"/>
          </w:tcPr>
          <w:p w14:paraId="65A7D943" w14:textId="77777777" w:rsidR="00323175" w:rsidRPr="00320519" w:rsidRDefault="00323175" w:rsidP="00974C30">
            <w:pPr>
              <w:tabs>
                <w:tab w:val="left" w:pos="1515"/>
              </w:tabs>
            </w:pPr>
            <w:r>
              <w:t>Joel Templar</w:t>
            </w:r>
          </w:p>
          <w:p w14:paraId="7346BBA6" w14:textId="77777777" w:rsidR="00323175" w:rsidRPr="00320519" w:rsidRDefault="00323175" w:rsidP="00974C30">
            <w:pPr>
              <w:tabs>
                <w:tab w:val="left" w:pos="1515"/>
              </w:tabs>
              <w:rPr>
                <w:b/>
              </w:rPr>
            </w:pPr>
            <w:r w:rsidRPr="00320519">
              <w:rPr>
                <w:b/>
              </w:rPr>
              <w:t>Member</w:t>
            </w:r>
          </w:p>
        </w:tc>
        <w:tc>
          <w:tcPr>
            <w:tcW w:w="1667" w:type="pct"/>
          </w:tcPr>
          <w:p w14:paraId="7B99C71D" w14:textId="77777777" w:rsidR="00323175" w:rsidRPr="00320519" w:rsidRDefault="00323175" w:rsidP="00974C30"/>
        </w:tc>
        <w:tc>
          <w:tcPr>
            <w:tcW w:w="1666" w:type="pct"/>
          </w:tcPr>
          <w:p w14:paraId="55788E75" w14:textId="77777777" w:rsidR="00323175" w:rsidRPr="00320519" w:rsidRDefault="00323175" w:rsidP="00974C30"/>
        </w:tc>
      </w:tr>
    </w:tbl>
    <w:p w14:paraId="07580C32" w14:textId="77777777" w:rsidR="00323175" w:rsidRPr="00320519" w:rsidRDefault="00323175" w:rsidP="00323175">
      <w:pPr>
        <w:rPr>
          <w:highlight w:val="yellow"/>
        </w:rPr>
      </w:pPr>
    </w:p>
    <w:p w14:paraId="57D88698" w14:textId="77777777" w:rsidR="00323175" w:rsidRPr="007E7E03" w:rsidRDefault="00323175" w:rsidP="00323175">
      <w:pPr>
        <w:rPr>
          <w:highlight w:val="yellow"/>
        </w:rPr>
      </w:pPr>
    </w:p>
    <w:p w14:paraId="28B06A69" w14:textId="77777777" w:rsidR="00323175" w:rsidRPr="00170A6E" w:rsidRDefault="00323175" w:rsidP="00323175">
      <w:pPr>
        <w:pStyle w:val="Heading1"/>
        <w:tabs>
          <w:tab w:val="left" w:pos="1981"/>
        </w:tabs>
        <w:jc w:val="left"/>
      </w:pPr>
      <w:r w:rsidRPr="00170A6E">
        <w:tab/>
      </w:r>
    </w:p>
    <w:p w14:paraId="12EEF4EC" w14:textId="77777777" w:rsidR="00323175" w:rsidRDefault="00323175" w:rsidP="00323175"/>
    <w:p w14:paraId="7436ACBE" w14:textId="77777777" w:rsidR="00323175" w:rsidRDefault="00323175" w:rsidP="00323175"/>
    <w:p w14:paraId="708DD8E6" w14:textId="77777777" w:rsidR="00323175" w:rsidRDefault="00323175" w:rsidP="00323175"/>
    <w:p w14:paraId="0CC6F4B5" w14:textId="77777777" w:rsidR="00323175" w:rsidRDefault="00323175" w:rsidP="00323175"/>
    <w:p w14:paraId="1510C248" w14:textId="77777777" w:rsidR="00C10F4C" w:rsidRDefault="00C10F4C"/>
    <w:sectPr w:rsidR="00C10F4C">
      <w:footerReference w:type="default" r:id="rId8"/>
      <w:pgSz w:w="11907" w:h="16840" w:code="9"/>
      <w:pgMar w:top="1418" w:right="170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849FE" w14:textId="77777777" w:rsidR="00026957" w:rsidRDefault="00315CCE">
      <w:r>
        <w:separator/>
      </w:r>
    </w:p>
  </w:endnote>
  <w:endnote w:type="continuationSeparator" w:id="0">
    <w:p w14:paraId="0E36244B" w14:textId="77777777" w:rsidR="00026957" w:rsidRDefault="0031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6607"/>
      <w:gridCol w:w="1898"/>
    </w:tblGrid>
    <w:tr w:rsidR="007F601B" w:rsidRPr="00A80B81" w14:paraId="7E3891A9" w14:textId="77777777">
      <w:trPr>
        <w:cantSplit/>
      </w:trPr>
      <w:tc>
        <w:tcPr>
          <w:tcW w:w="3884" w:type="pct"/>
        </w:tcPr>
        <w:p w14:paraId="47A66EB0" w14:textId="3A3C1831" w:rsidR="007F601B" w:rsidRPr="00EF7911" w:rsidRDefault="005F1CB5" w:rsidP="00B52768">
          <w:pPr>
            <w:pStyle w:val="Footer"/>
            <w:spacing w:beforeLines="60" w:before="144"/>
            <w:rPr>
              <w:rFonts w:cs="Arial"/>
              <w:sz w:val="18"/>
              <w:szCs w:val="18"/>
            </w:rPr>
          </w:pPr>
          <w:bookmarkStart w:id="11" w:name="FooterDescription"/>
          <w:bookmarkStart w:id="12" w:name="FooterFileNo1"/>
          <w:bookmarkEnd w:id="11"/>
          <w:bookmarkEnd w:id="12"/>
          <w:r w:rsidRPr="00EF7911">
            <w:rPr>
              <w:rFonts w:cs="Arial"/>
              <w:sz w:val="18"/>
              <w:szCs w:val="18"/>
            </w:rPr>
            <w:t xml:space="preserve">VCAT Reference No. </w:t>
          </w:r>
          <w:r w:rsidRPr="00EF7911">
            <w:rPr>
              <w:sz w:val="18"/>
              <w:szCs w:val="18"/>
            </w:rPr>
            <w:t>P</w:t>
          </w:r>
          <w:r w:rsidR="00744B3A">
            <w:rPr>
              <w:sz w:val="18"/>
              <w:szCs w:val="18"/>
            </w:rPr>
            <w:t>1254/2020</w:t>
          </w:r>
        </w:p>
      </w:tc>
      <w:tc>
        <w:tcPr>
          <w:tcW w:w="1116" w:type="pct"/>
        </w:tcPr>
        <w:p w14:paraId="56F132D9" w14:textId="77777777" w:rsidR="007F601B" w:rsidRPr="00A80B81" w:rsidRDefault="005F1CB5">
          <w:pPr>
            <w:pStyle w:val="Footer"/>
            <w:spacing w:beforeLines="60" w:before="144"/>
            <w:jc w:val="right"/>
            <w:rPr>
              <w:rFonts w:cs="Arial"/>
              <w:sz w:val="18"/>
              <w:szCs w:val="18"/>
            </w:rPr>
          </w:pPr>
          <w:r w:rsidRPr="00A80B81">
            <w:rPr>
              <w:rFonts w:cs="Arial"/>
              <w:sz w:val="18"/>
              <w:szCs w:val="18"/>
            </w:rPr>
            <w:t xml:space="preserve">Page </w:t>
          </w:r>
          <w:r w:rsidRPr="00A80B81">
            <w:rPr>
              <w:rFonts w:cs="Arial"/>
              <w:sz w:val="18"/>
              <w:szCs w:val="18"/>
            </w:rPr>
            <w:fldChar w:fldCharType="begin"/>
          </w:r>
          <w:r w:rsidRPr="00A80B81">
            <w:rPr>
              <w:rFonts w:cs="Arial"/>
              <w:sz w:val="18"/>
              <w:szCs w:val="18"/>
            </w:rPr>
            <w:instrText xml:space="preserve"> PAGE </w:instrText>
          </w:r>
          <w:r w:rsidRPr="00A80B81">
            <w:rPr>
              <w:rFonts w:cs="Arial"/>
              <w:sz w:val="18"/>
              <w:szCs w:val="18"/>
            </w:rPr>
            <w:fldChar w:fldCharType="separate"/>
          </w:r>
          <w:r w:rsidRPr="00A80B81">
            <w:rPr>
              <w:rFonts w:cs="Arial"/>
              <w:noProof/>
              <w:sz w:val="18"/>
              <w:szCs w:val="18"/>
            </w:rPr>
            <w:t>10</w:t>
          </w:r>
          <w:r w:rsidRPr="00A80B81">
            <w:rPr>
              <w:rFonts w:cs="Arial"/>
              <w:sz w:val="18"/>
              <w:szCs w:val="18"/>
            </w:rPr>
            <w:fldChar w:fldCharType="end"/>
          </w:r>
          <w:r w:rsidRPr="00A80B81">
            <w:rPr>
              <w:rFonts w:cs="Arial"/>
              <w:sz w:val="18"/>
              <w:szCs w:val="18"/>
            </w:rPr>
            <w:t xml:space="preserve"> of </w:t>
          </w:r>
          <w:r w:rsidRPr="00A80B81">
            <w:rPr>
              <w:rFonts w:cs="Arial"/>
              <w:sz w:val="18"/>
              <w:szCs w:val="18"/>
            </w:rPr>
            <w:fldChar w:fldCharType="begin"/>
          </w:r>
          <w:r w:rsidRPr="00A80B81">
            <w:rPr>
              <w:rFonts w:cs="Arial"/>
              <w:sz w:val="18"/>
              <w:szCs w:val="18"/>
            </w:rPr>
            <w:instrText xml:space="preserve"> NUMPAGES </w:instrText>
          </w:r>
          <w:r w:rsidRPr="00A80B81">
            <w:rPr>
              <w:rFonts w:cs="Arial"/>
              <w:sz w:val="18"/>
              <w:szCs w:val="18"/>
            </w:rPr>
            <w:fldChar w:fldCharType="separate"/>
          </w:r>
          <w:r w:rsidRPr="00A80B81">
            <w:rPr>
              <w:rFonts w:cs="Arial"/>
              <w:noProof/>
              <w:sz w:val="18"/>
              <w:szCs w:val="18"/>
            </w:rPr>
            <w:t>10</w:t>
          </w:r>
          <w:r w:rsidRPr="00A80B81"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5B38F0A3" w14:textId="77777777" w:rsidR="007F601B" w:rsidRDefault="00D36153">
    <w:pPr>
      <w:pStyle w:val="Footer"/>
      <w:rPr>
        <w:sz w:val="2"/>
      </w:rPr>
    </w:pPr>
  </w:p>
  <w:p w14:paraId="32747AF4" w14:textId="77777777" w:rsidR="007F601B" w:rsidRDefault="00D36153">
    <w:pPr>
      <w:rPr>
        <w:sz w:val="2"/>
      </w:rPr>
    </w:pPr>
  </w:p>
  <w:p w14:paraId="399D9F09" w14:textId="77777777" w:rsidR="007F601B" w:rsidRDefault="00D36153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CAD99" w14:textId="77777777" w:rsidR="00026957" w:rsidRDefault="00315CCE">
      <w:r>
        <w:separator/>
      </w:r>
    </w:p>
  </w:footnote>
  <w:footnote w:type="continuationSeparator" w:id="0">
    <w:p w14:paraId="1F721ED1" w14:textId="77777777" w:rsidR="00026957" w:rsidRDefault="00315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62D53"/>
    <w:multiLevelType w:val="multilevel"/>
    <w:tmpl w:val="BED225BA"/>
    <w:lvl w:ilvl="0">
      <w:start w:val="1"/>
      <w:numFmt w:val="decimal"/>
      <w:pStyle w:val="Order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0AA81283"/>
    <w:multiLevelType w:val="hybridMultilevel"/>
    <w:tmpl w:val="E05CEAF0"/>
    <w:lvl w:ilvl="0" w:tplc="6D527BE2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74812"/>
    <w:multiLevelType w:val="multilevel"/>
    <w:tmpl w:val="8D2094B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tw+ei/FPptF00m+xlLpVSgVBlz/8EZmepvRXWhBLvQLMlamMxogM776tlIBDk+GiDrRTvSDvJ1CpfbZUbum0w==" w:salt="2eEyT1l599z4gdxR1GzsV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CAT Seal" w:val="True"/>
  </w:docVars>
  <w:rsids>
    <w:rsidRoot w:val="00323175"/>
    <w:rsid w:val="00026957"/>
    <w:rsid w:val="00315CCE"/>
    <w:rsid w:val="00323175"/>
    <w:rsid w:val="005F1CB5"/>
    <w:rsid w:val="00744B3A"/>
    <w:rsid w:val="00953107"/>
    <w:rsid w:val="00C10F4C"/>
    <w:rsid w:val="00D36153"/>
    <w:rsid w:val="00DB4408"/>
    <w:rsid w:val="00DE7BC9"/>
    <w:rsid w:val="00E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CB9A9"/>
  <w15:chartTrackingRefBased/>
  <w15:docId w15:val="{14911EE4-6E57-4A16-AC84-6375D1F3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17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Para1"/>
    <w:link w:val="Heading1Char"/>
    <w:qFormat/>
    <w:rsid w:val="00323175"/>
    <w:pPr>
      <w:keepNext/>
      <w:spacing w:before="240" w:after="120"/>
      <w:jc w:val="center"/>
      <w:outlineLvl w:val="0"/>
    </w:pPr>
    <w:rPr>
      <w:rFonts w:ascii="Arial" w:hAnsi="Arial"/>
      <w:b/>
      <w:bCs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3175"/>
    <w:rPr>
      <w:rFonts w:ascii="Arial" w:eastAsia="Times New Roman" w:hAnsi="Arial" w:cs="Times New Roman"/>
      <w:b/>
      <w:bCs/>
      <w:caps/>
      <w:sz w:val="24"/>
      <w:szCs w:val="24"/>
    </w:rPr>
  </w:style>
  <w:style w:type="paragraph" w:styleId="Footer">
    <w:name w:val="footer"/>
    <w:basedOn w:val="Normal"/>
    <w:link w:val="FooterChar"/>
    <w:rsid w:val="00323175"/>
    <w:pPr>
      <w:tabs>
        <w:tab w:val="center" w:pos="4896"/>
        <w:tab w:val="right" w:pos="9792"/>
      </w:tabs>
      <w:spacing w:before="60"/>
    </w:pPr>
    <w:rPr>
      <w:rFonts w:ascii="Arial" w:hAnsi="Arial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323175"/>
    <w:rPr>
      <w:rFonts w:ascii="Arial" w:eastAsia="Times New Roman" w:hAnsi="Arial" w:cs="Times New Roman"/>
      <w:sz w:val="20"/>
      <w:szCs w:val="20"/>
    </w:rPr>
  </w:style>
  <w:style w:type="paragraph" w:customStyle="1" w:styleId="Para1">
    <w:name w:val="Para 1"/>
    <w:basedOn w:val="Normal"/>
    <w:link w:val="Para1Char1"/>
    <w:qFormat/>
    <w:rsid w:val="00323175"/>
    <w:pPr>
      <w:numPr>
        <w:numId w:val="1"/>
      </w:numPr>
      <w:spacing w:after="120" w:line="300" w:lineRule="atLeast"/>
    </w:pPr>
  </w:style>
  <w:style w:type="paragraph" w:customStyle="1" w:styleId="TitlePage2">
    <w:name w:val="Title Page 2"/>
    <w:basedOn w:val="Normal"/>
    <w:next w:val="Normal"/>
    <w:qFormat/>
    <w:rsid w:val="00323175"/>
    <w:pPr>
      <w:spacing w:before="120" w:after="80"/>
    </w:pPr>
    <w:rPr>
      <w:rFonts w:ascii="Arial" w:hAnsi="Arial"/>
      <w:b/>
      <w:caps/>
      <w:sz w:val="24"/>
      <w:szCs w:val="24"/>
    </w:rPr>
  </w:style>
  <w:style w:type="paragraph" w:customStyle="1" w:styleId="TitlePagetext">
    <w:name w:val="Title Page text"/>
    <w:basedOn w:val="Normal"/>
    <w:qFormat/>
    <w:rsid w:val="00323175"/>
    <w:pPr>
      <w:spacing w:before="80" w:after="100"/>
    </w:pPr>
  </w:style>
  <w:style w:type="paragraph" w:customStyle="1" w:styleId="Order2">
    <w:name w:val="Order 2"/>
    <w:basedOn w:val="Normal"/>
    <w:link w:val="Order2Char"/>
    <w:qFormat/>
    <w:rsid w:val="00323175"/>
    <w:pPr>
      <w:numPr>
        <w:numId w:val="2"/>
      </w:numPr>
      <w:spacing w:after="120" w:line="300" w:lineRule="atLeast"/>
    </w:pPr>
  </w:style>
  <w:style w:type="paragraph" w:customStyle="1" w:styleId="TitlePage3">
    <w:name w:val="Title Page 3"/>
    <w:basedOn w:val="TitlePage2"/>
    <w:qFormat/>
    <w:rsid w:val="00323175"/>
    <w:pPr>
      <w:spacing w:before="20" w:after="0"/>
      <w:jc w:val="right"/>
    </w:pPr>
    <w:rPr>
      <w:b w:val="0"/>
      <w:sz w:val="16"/>
    </w:rPr>
  </w:style>
  <w:style w:type="character" w:customStyle="1" w:styleId="Order2Char">
    <w:name w:val="Order 2 Char"/>
    <w:link w:val="Order2"/>
    <w:rsid w:val="00323175"/>
    <w:rPr>
      <w:rFonts w:ascii="Times New Roman" w:eastAsia="Times New Roman" w:hAnsi="Times New Roman" w:cs="Times New Roman"/>
      <w:sz w:val="26"/>
      <w:szCs w:val="26"/>
    </w:rPr>
  </w:style>
  <w:style w:type="character" w:customStyle="1" w:styleId="Para1Char1">
    <w:name w:val="Para 1 Char1"/>
    <w:link w:val="Para1"/>
    <w:rsid w:val="00323175"/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F79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911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F292691BA1A4BBE095408DAB21DBE" ma:contentTypeVersion="43" ma:contentTypeDescription="Create a new document." ma:contentTypeScope="" ma:versionID="d5c64c79e161597fff4587bf27f38217">
  <xsd:schema xmlns:xsd="http://www.w3.org/2001/XMLSchema" xmlns:xs="http://www.w3.org/2001/XMLSchema" xmlns:p="http://schemas.microsoft.com/office/2006/metadata/properties" xmlns:ns2="dc52a2e6-3ccd-4a27-abcc-584cde9fa38b" xmlns:ns3="cb869b85-0445-4a49-98bd-5af57bfe952c" targetNamespace="http://schemas.microsoft.com/office/2006/metadata/properties" ma:root="true" ma:fieldsID="2d6bbbad846518ab205a5c10b8f6b015" ns2:_="" ns3:_="">
    <xsd:import namespace="dc52a2e6-3ccd-4a27-abcc-584cde9fa38b"/>
    <xsd:import namespace="cb869b85-0445-4a49-98bd-5af57bfe952c"/>
    <xsd:element name="properties">
      <xsd:complexType>
        <xsd:sequence>
          <xsd:element name="documentManagement">
            <xsd:complexType>
              <xsd:all>
                <xsd:element ref="ns2:OriginalCorrespondence" minOccurs="0"/>
                <xsd:element ref="ns2:Category" minOccurs="0"/>
                <xsd:element ref="ns2:DocumentType" minOccurs="0"/>
                <xsd:element ref="ns2:TribunalBook" minOccurs="0"/>
                <xsd:element ref="ns2:Notes" minOccurs="0"/>
                <xsd:element ref="ns2:DisposalStatus" minOccurs="0"/>
                <xsd:element ref="ns2:LodgementDate" minOccurs="0"/>
                <xsd:element ref="ns2:PartyRole" minOccurs="0"/>
                <xsd:element ref="ns2:Owner_x002f_Creator" minOccurs="0"/>
                <xsd:element ref="ns2:Classification" minOccurs="0"/>
                <xsd:element ref="ns2:SecurityStatus" minOccurs="0"/>
                <xsd:element ref="ns2:DateDigitised" minOccurs="0"/>
                <xsd:element ref="ns2:DigitisingEquipment" minOccurs="0"/>
                <xsd:element ref="ns2:DigitisedBy" minOccurs="0"/>
                <xsd:element ref="ns2:DateSent_x002f_Posted" minOccurs="0"/>
                <xsd:element ref="ns2:SentBy" minOccurs="0"/>
                <xsd:element ref="ns2:DateClosed" minOccurs="0"/>
                <xsd:element ref="ns2:DateDispos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ort_x0020_Order" minOccurs="0"/>
                <xsd:element ref="ns2:MediaServiceAutoKeyPoints" minOccurs="0"/>
                <xsd:element ref="ns2:MediaServiceKeyPoints" minOccurs="0"/>
                <xsd:element ref="ns2:P_x002d_Numbe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Expert_x002f_Laypersonname" minOccurs="0"/>
                <xsd:element ref="ns2:Expertise" minOccurs="0"/>
                <xsd:element ref="ns2:Party_x0020_Type" minOccurs="0"/>
                <xsd:element ref="ns2:WitnessName" minOccurs="0"/>
                <xsd:element ref="ns2:Thumbnail" minOccurs="0"/>
                <xsd:element ref="ns2:SentOn" minOccurs="0"/>
                <xsd:element ref="ns2:ReceivedOn" minOccurs="0"/>
                <xsd:element ref="ns2:AttachmentGroup" minOccurs="0"/>
                <xsd:element ref="ns2:MovedtoRecordsOn" minOccurs="0"/>
                <xsd:element ref="ns2:MovedtoRecordsBy" minOccurs="0"/>
                <xsd:element ref="ns2:Original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2a2e6-3ccd-4a27-abcc-584cde9fa38b" elementFormDefault="qualified">
    <xsd:import namespace="http://schemas.microsoft.com/office/2006/documentManagement/types"/>
    <xsd:import namespace="http://schemas.microsoft.com/office/infopath/2007/PartnerControls"/>
    <xsd:element name="OriginalCorrespondence" ma:index="8" nillable="true" ma:displayName="Original Correspondence" ma:format="Hyperlink" ma:internalName="OriginalCorresponden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tegory" ma:index="9" nillable="true" ma:displayName="Category" ma:format="Dropdown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"/>
                    <xsd:enumeration value="General Details"/>
                    <xsd:enumeration value="PDH Orders"/>
                    <xsd:enumeration value="PDH Pre-Filing Material"/>
                    <xsd:enumeration value="PDH Submissions"/>
                    <xsd:enumeration value="PDH Evidence"/>
                    <xsd:enumeration value="PDH Hearing"/>
                    <xsd:enumeration value="PDH Post-Hearing"/>
                    <xsd:enumeration value="PDH Related"/>
                    <xsd:enumeration value="PH Orders"/>
                    <xsd:enumeration value="PH Pre-Filing Material"/>
                    <xsd:enumeration value="PH Submissions"/>
                    <xsd:enumeration value="PH Evidence"/>
                    <xsd:enumeration value="PH Hearing"/>
                    <xsd:enumeration value="PH Post-Hearing"/>
                    <xsd:enumeration value="PH Related"/>
                    <xsd:enumeration value="CC Orders"/>
                    <xsd:enumeration value="CC Pre-filing Material"/>
                    <xsd:enumeration value="CC Submissions"/>
                    <xsd:enumeration value="CC Evidence"/>
                    <xsd:enumeration value="CC Hearing"/>
                    <xsd:enumeration value="CC Post-Hearing"/>
                    <xsd:enumeration value="CC Related"/>
                    <xsd:enumeration value="MH Orders"/>
                    <xsd:enumeration value="MH Pre-filing Material"/>
                    <xsd:enumeration value="MH Submissions"/>
                    <xsd:enumeration value="MH Evidence"/>
                    <xsd:enumeration value="MH Hearing"/>
                    <xsd:enumeration value="MH Post-Hearing"/>
                    <xsd:enumeration value="MH Related"/>
                    <xsd:enumeration value="Orders"/>
                    <xsd:enumeration value="Hearing - Evidence"/>
                    <xsd:enumeration value="Hearing - Hearing"/>
                    <xsd:enumeration value="Hearing - Post Hearing"/>
                    <xsd:enumeration value="Hearing - Pre-filing Material"/>
                    <xsd:enumeration value="Hearing - Submissions"/>
                    <xsd:enumeration value="Internal Communications"/>
                    <xsd:enumeration value="Post Determination"/>
                    <xsd:enumeration value="Post Initiation Request"/>
                    <xsd:enumeration value="Responses"/>
                    <xsd:enumeration value="Statement of Grounds - Party"/>
                    <xsd:enumeration value="Statement of Grounds - Non-party"/>
                    <xsd:enumeration value="Other"/>
                    <xsd:enumeration value="Related"/>
                    <xsd:enumeration value="Confidential"/>
                    <xsd:enumeration value="Payment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10" nillable="true" ma:displayName="Document Type" ma:format="Dropdown" ma:internalName="DocumentType">
      <xsd:simpleType>
        <xsd:restriction base="dms:Choice">
          <xsd:enumeration value="Acoustic Assessment"/>
          <xsd:enumeration value="Additional Hearing Request"/>
          <xsd:enumeration value="Adjournment Referral Sheet"/>
          <xsd:enumeration value="Adjournment Request"/>
          <xsd:enumeration value="Adjournment Response"/>
          <xsd:enumeration value="Admin Mention Response"/>
          <xsd:enumeration value="Advertising Material"/>
          <xsd:enumeration value="Advertising Notice"/>
          <xsd:enumeration value="Advertising Notice Fees"/>
          <xsd:enumeration value="A-G Intervenor Cost Requests"/>
          <xsd:enumeration value="A-G Intervenor Request"/>
          <xsd:enumeration value="Agreed Facts"/>
          <xsd:enumeration value="Amended Application"/>
          <xsd:enumeration value="Amended Statement of Grounds"/>
          <xsd:enumeration value="Appearance Sheet"/>
          <xsd:enumeration value="Application"/>
          <xsd:enumeration value="Application Attachments"/>
          <xsd:enumeration value="Application Form"/>
          <xsd:enumeration value="Application Plans"/>
          <xsd:enumeration value="Approval Extension of Time"/>
          <xsd:enumeration value="Arborist Report"/>
          <xsd:enumeration value="Authority Joint Applicants"/>
          <xsd:enumeration value="Auto Reply"/>
          <xsd:enumeration value="Bushfire Hazard Landscape Assessment"/>
          <xsd:enumeration value="Bushfire Hazard Site Assessment"/>
          <xsd:enumeration value="Bushfire Management Statement"/>
          <xsd:enumeration value="Calculation of Elapsed Days"/>
          <xsd:enumeration value="CC Evidence"/>
          <xsd:enumeration value="CC Evidence Expert"/>
          <xsd:enumeration value="CC Evidence Lay"/>
          <xsd:enumeration value="CC Hearing"/>
          <xsd:enumeration value="CC Member Exclusion Requests"/>
          <xsd:enumeration value="CC Orders"/>
          <xsd:enumeration value="CC Post-Hearing"/>
          <xsd:enumeration value="CC Pre-Filing Material"/>
          <xsd:enumeration value="CC Reply Evidence Expert"/>
          <xsd:enumeration value="CC Reply Evidence Lay"/>
          <xsd:enumeration value="CC Submissions"/>
          <xsd:enumeration value="CC Submissions Reply"/>
          <xsd:enumeration value="CC Submissions Response"/>
          <xsd:enumeration value="Certificate of Environmental Audit"/>
          <xsd:enumeration value="Certificate of Title"/>
          <xsd:enumeration value="Change of Party Details"/>
          <xsd:enumeration value="CHMP"/>
          <xsd:enumeration value="Clause 54 Assessment"/>
          <xsd:enumeration value="Clause 55 Assessment"/>
          <xsd:enumeration value="Clause 58 Assessment"/>
          <xsd:enumeration value="Closed Court Requests"/>
          <xsd:enumeration value="Complaints / Feedback"/>
          <xsd:enumeration value="Conclave Material"/>
          <xsd:enumeration value="Conduct of Proceedings"/>
          <xsd:enumeration value="Consent Extension Time to Commence"/>
          <xsd:enumeration value="Consent Order Request"/>
          <xsd:enumeration value="Consent Order Response"/>
          <xsd:enumeration value="Consolidate Applications Requests"/>
          <xsd:enumeration value="Copy Correspondence"/>
          <xsd:enumeration value="Correction Order Request"/>
          <xsd:enumeration value="Correction Orders"/>
          <xsd:enumeration value="Costs Application"/>
          <xsd:enumeration value="Council Documents"/>
          <xsd:enumeration value="Court Requests"/>
          <xsd:enumeration value="Cover Email"/>
          <xsd:enumeration value="Cover Letter"/>
          <xsd:enumeration value="Cross Costs Application"/>
          <xsd:enumeration value="Cumulative Impact Assessment"/>
          <xsd:enumeration value="Decision to be Reviewed"/>
          <xsd:enumeration value="Declaration Request"/>
          <xsd:enumeration value="Development Plan"/>
          <xsd:enumeration value="Directions to Accompany Orders"/>
          <xsd:enumeration value="Documents for Hearing"/>
          <xsd:enumeration value="Duplicate"/>
          <xsd:enumeration value="E&amp;R Initiating Order Form"/>
          <xsd:enumeration value="Ecological / Biodiversity Assessment"/>
          <xsd:enumeration value="Economic Impact Assessment"/>
          <xsd:enumeration value="Endorsed Plans"/>
          <xsd:enumeration value="Environmental Approval"/>
          <xsd:enumeration value="Ephemera"/>
          <xsd:enumeration value="ESD Report"/>
          <xsd:enumeration value="Evidence Expert Reports"/>
          <xsd:enumeration value="Evidence Lay Reports"/>
          <xsd:enumeration value="Exhibit List"/>
          <xsd:enumeration value="Exhibits"/>
          <xsd:enumeration value="Extension of Time Request"/>
          <xsd:enumeration value="Fees"/>
          <xsd:enumeration value="File Access Checklist"/>
          <xsd:enumeration value="File Inspection Request"/>
          <xsd:enumeration value="Final Order"/>
          <xsd:enumeration value="Flooding Assessment"/>
          <xsd:enumeration value="Further and Better Particulars Request"/>
          <xsd:enumeration value="Further and Better Particulars Response"/>
          <xsd:enumeration value="General Enquiry Request"/>
          <xsd:enumeration value="Geotechnical Assessment"/>
          <xsd:enumeration value="Green Sign"/>
          <xsd:enumeration value="Hearing Interpreter Request"/>
          <xsd:enumeration value="Hearing Technology Request"/>
          <xsd:enumeration value="Heritage Permit"/>
          <xsd:enumeration value="Heritage Report"/>
          <xsd:enumeration value="Initiating Order"/>
          <xsd:enumeration value="Initiating Order Form"/>
          <xsd:enumeration value="Interim Order"/>
          <xsd:enumeration value="Joinder / Removal Applications"/>
          <xsd:enumeration value="Land Capability Assessment"/>
          <xsd:enumeration value="Legal Opinion"/>
          <xsd:enumeration value="List of Notified Persons"/>
          <xsd:enumeration value="MCL Bring Up Checklist"/>
          <xsd:enumeration value="MH Evidence"/>
          <xsd:enumeration value="MH Evidence Expert"/>
          <xsd:enumeration value="MH Evidence Lay"/>
          <xsd:enumeration value="MH Hearing"/>
          <xsd:enumeration value="MH Orders"/>
          <xsd:enumeration value="MH Post-Hearing"/>
          <xsd:enumeration value="MH Pre-Filing Material"/>
          <xsd:enumeration value="MH Reply Evidence Expert"/>
          <xsd:enumeration value="MH Reply Evidence Lay"/>
          <xsd:enumeration value="MH Submissions"/>
          <xsd:enumeration value="MH Submissions in Reply"/>
          <xsd:enumeration value="MH Submissions in Response"/>
          <xsd:enumeration value="Native Vegetation Removal Report"/>
          <xsd:enumeration value="Neighbourhood and Site Description"/>
          <xsd:enumeration value="Neighbourhood Character Assessment"/>
          <xsd:enumeration value="NOD Grant Amended Permit"/>
          <xsd:enumeration value="NOD Grant Permit"/>
          <xsd:enumeration value="NOD Refuse to Grant Amendment to Permit"/>
          <xsd:enumeration value="NOD Refuse to Grant Permit"/>
          <xsd:enumeration value="Notice of Decision (tracked changes)"/>
          <xsd:enumeration value="Notice of Decision Form"/>
          <xsd:enumeration value="Objections"/>
          <xsd:enumeration value="Objectors List"/>
          <xsd:enumeration value="Officer / Delegate Report"/>
          <xsd:enumeration value="Opening Statement"/>
          <xsd:enumeration value="Original Decision"/>
          <xsd:enumeration value="Other Documents"/>
          <xsd:enumeration value="Other Related Document"/>
          <xsd:enumeration value="Other Requests"/>
          <xsd:enumeration value="Outline of Submissions"/>
          <xsd:enumeration value="PAHT"/>
          <xsd:enumeration value="Part A Submission"/>
          <xsd:enumeration value="Parties List"/>
          <xsd:enumeration value="PDH Evidence"/>
          <xsd:enumeration value="PDH Evidence Expert"/>
          <xsd:enumeration value="PDH Evidence Lay"/>
          <xsd:enumeration value="PDH Hearing"/>
          <xsd:enumeration value="PDH Orders"/>
          <xsd:enumeration value="PDH Post-Hearing"/>
          <xsd:enumeration value="PDH Pre-Filing Material"/>
          <xsd:enumeration value="PDH Reasons Order Form"/>
          <xsd:enumeration value="PDH Reply Evidence Expert"/>
          <xsd:enumeration value="PDH Reply Evidence Lay"/>
          <xsd:enumeration value="PDH Submissions"/>
          <xsd:enumeration value="PDH Submissions Reply"/>
          <xsd:enumeration value="PDH Submissions Response"/>
          <xsd:enumeration value="PH Evidence"/>
          <xsd:enumeration value="PH Evidence Expert"/>
          <xsd:enumeration value="PH Evidence Lay"/>
          <xsd:enumeration value="PH Hearing"/>
          <xsd:enumeration value="PH Orders"/>
          <xsd:enumeration value="PH Post-Hearing"/>
          <xsd:enumeration value="PH Pre-Filing Material"/>
          <xsd:enumeration value="PH Reply Evidence Expert"/>
          <xsd:enumeration value="PH Reply Evidence Lay Reports"/>
          <xsd:enumeration value="PH Submissions"/>
          <xsd:enumeration value="PH Submissions in Reply"/>
          <xsd:enumeration value="PH Submissions in Response"/>
          <xsd:enumeration value="Photographs"/>
          <xsd:enumeration value="Photomontage"/>
          <xsd:enumeration value="Plan of Survey"/>
          <xsd:enumeration value="Planning Controls"/>
          <xsd:enumeration value="Planning Permit"/>
          <xsd:enumeration value="Pollution Abatement Notice"/>
          <xsd:enumeration value="Practice Day Hearing Request"/>
          <xsd:enumeration value="Practice Note Material"/>
          <xsd:enumeration value="Precinct Structure Plan"/>
          <xsd:enumeration value="Preliminary Site Assessment"/>
          <xsd:enumeration value="Previous Decision"/>
          <xsd:enumeration value="Produce Document Requests"/>
          <xsd:enumeration value="Produce Document Response"/>
          <xsd:enumeration value="Proposed Planning Scheme Amendment"/>
          <xsd:enumeration value="Receipt"/>
          <xsd:enumeration value="Reconstitution Requests"/>
          <xsd:enumeration value="Referral Authorities List"/>
          <xsd:enumeration value="Referral Authority Response"/>
          <xsd:enumeration value="Referral Question of Law to Supreme Court"/>
          <xsd:enumeration value="Rehabilitation Plan"/>
          <xsd:enumeration value="Reinstatement Request"/>
          <xsd:enumeration value="Reject Application Requests"/>
          <xsd:enumeration value="Re-opening Application"/>
          <xsd:enumeration value="Request for Further Information"/>
          <xsd:enumeration value="Response to Order"/>
          <xsd:enumeration value="Restrictive Covenant"/>
          <xsd:enumeration value="RFI Response"/>
          <xsd:enumeration value="Section 173 Agreement"/>
          <xsd:enumeration value="Security for Cost Requests"/>
          <xsd:enumeration value="Security Request"/>
          <xsd:enumeration value="Sent"/>
          <xsd:enumeration value="Site Inspection"/>
          <xsd:enumeration value="Social Impact Assessment"/>
          <xsd:enumeration value="Statement of Changes"/>
          <xsd:enumeration value="Statement of Contentions"/>
          <xsd:enumeration value="Statement of Environmental Audit"/>
          <xsd:enumeration value="Statement of Facts"/>
          <xsd:enumeration value="Statement of Grounds"/>
          <xsd:enumeration value="Statement of Notice"/>
          <xsd:enumeration value="Statement of Service"/>
          <xsd:enumeration value="Statutory Provisions"/>
          <xsd:enumeration value="Stay Requests"/>
          <xsd:enumeration value="Strike Out or Dismiss Request"/>
          <xsd:enumeration value="Structure Plan"/>
          <xsd:enumeration value="Subsequent Order"/>
          <xsd:enumeration value="Subsequent Order Form"/>
          <xsd:enumeration value="Substituted Service Requests"/>
          <xsd:enumeration value="Summons Requests"/>
          <xsd:enumeration value="Suppression Requests"/>
          <xsd:enumeration value="Supreme Court Appeals"/>
          <xsd:enumeration value="Terms of Settlement"/>
          <xsd:enumeration value="Traffic / Parking Assessment"/>
          <xsd:enumeration value="Transcript and Audio Request"/>
          <xsd:enumeration value="Tribunal Book Documents"/>
          <xsd:enumeration value="Unincorporated Association Submission Requests"/>
          <xsd:enumeration value="Urban Context Report"/>
          <xsd:enumeration value="VicPlan Planning Property Report"/>
          <xsd:enumeration value="Visual Assessment"/>
          <xsd:enumeration value="Waste Management Plan"/>
          <xsd:enumeration value="Water Licence"/>
          <xsd:enumeration value="Withdrawal Request"/>
          <xsd:enumeration value="Without Prejudice Amended Plans"/>
          <xsd:enumeration value="Without Prejudice Draft Conditions (CC)"/>
          <xsd:enumeration value="Without Prejudice Draft Conditions (MH)"/>
          <xsd:enumeration value="Witness Statements"/>
          <xsd:enumeration value="Works Approval"/>
          <xsd:enumeration value="Works Authority"/>
          <xsd:enumeration value="Written Reasons Requests"/>
          <xsd:enumeration value="Zoning / Overlay Maps"/>
        </xsd:restriction>
      </xsd:simpleType>
    </xsd:element>
    <xsd:element name="TribunalBook" ma:index="11" nillable="true" ma:displayName="Tribunal Book" ma:default="0" ma:format="Dropdown" ma:indexed="true" ma:internalName="TribunalBook">
      <xsd:simpleType>
        <xsd:restriction base="dms:Boolean"/>
      </xsd:simpleType>
    </xsd:element>
    <xsd:element name="Notes" ma:index="1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DisposalStatus" ma:index="13" nillable="true" ma:displayName="Disposal Status" ma:format="Dropdown" ma:internalName="DisposalStatus">
      <xsd:simpleType>
        <xsd:restriction base="dms:Choice">
          <xsd:enumeration value="Active"/>
          <xsd:enumeration value="Archived"/>
          <xsd:enumeration value="Transferred"/>
          <xsd:enumeration value="Destroyed"/>
        </xsd:restriction>
      </xsd:simpleType>
    </xsd:element>
    <xsd:element name="LodgementDate" ma:index="14" nillable="true" ma:displayName="Felix Created On" ma:format="DateOnly" ma:internalName="LodgementDate">
      <xsd:simpleType>
        <xsd:restriction base="dms:DateTime"/>
      </xsd:simpleType>
    </xsd:element>
    <xsd:element name="PartyRole" ma:index="15" nillable="true" ma:displayName="Party Role" ma:format="Dropdown" ma:internalName="PartyRole">
      <xsd:simpleType>
        <xsd:restriction base="dms:Choice">
          <xsd:enumeration value="Applicant"/>
          <xsd:enumeration value="Joint Applicant"/>
          <xsd:enumeration value="Relevant Authority"/>
          <xsd:enumeration value="Representative"/>
          <xsd:enumeration value="Responsible Authority"/>
          <xsd:enumeration value="Respondent"/>
          <xsd:enumeration value="Joint Respondent"/>
          <xsd:enumeration value="Referral Authority"/>
          <xsd:enumeration value="Applicant / Responsible Authority"/>
          <xsd:enumeration value="Decision Maker"/>
          <xsd:enumeration value="Affected Person"/>
          <xsd:enumeration value="Interested Persons"/>
          <xsd:enumeration value="Non-party"/>
          <xsd:enumeration value="Other"/>
        </xsd:restriction>
      </xsd:simpleType>
    </xsd:element>
    <xsd:element name="Owner_x002f_Creator" ma:index="16" nillable="true" ma:displayName="Owner / Creator" ma:format="Dropdown" ma:internalName="Owner_x002f_Creator">
      <xsd:simpleType>
        <xsd:restriction base="dms:Text">
          <xsd:maxLength value="255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Text">
          <xsd:maxLength value="255"/>
        </xsd:restriction>
      </xsd:simpleType>
    </xsd:element>
    <xsd:element name="SecurityStatus" ma:index="18" nillable="true" ma:displayName="Security Status" ma:format="Dropdown" ma:internalName="SecurityStatus">
      <xsd:simpleType>
        <xsd:restriction base="dms:Choice">
          <xsd:enumeration value="Open"/>
          <xsd:enumeration value="Confidential"/>
          <xsd:enumeration value="Suppressed"/>
          <xsd:enumeration value="Privilege (S54)"/>
        </xsd:restriction>
      </xsd:simpleType>
    </xsd:element>
    <xsd:element name="DateDigitised" ma:index="19" nillable="true" ma:displayName="Date Digitised" ma:format="DateOnly" ma:internalName="DateDigitised">
      <xsd:simpleType>
        <xsd:restriction base="dms:DateTime"/>
      </xsd:simpleType>
    </xsd:element>
    <xsd:element name="DigitisingEquipment" ma:index="20" nillable="true" ma:displayName="Digitising Equipment" ma:format="Dropdown" ma:internalName="DigitisingEquipment">
      <xsd:simpleType>
        <xsd:restriction base="dms:Text">
          <xsd:maxLength value="255"/>
        </xsd:restriction>
      </xsd:simpleType>
    </xsd:element>
    <xsd:element name="DigitisedBy" ma:index="21" nillable="true" ma:displayName="Digitised By" ma:format="Dropdown" ma:internalName="DigitisedBy">
      <xsd:simpleType>
        <xsd:restriction base="dms:Text">
          <xsd:maxLength value="255"/>
        </xsd:restriction>
      </xsd:simpleType>
    </xsd:element>
    <xsd:element name="DateSent_x002f_Posted" ma:index="22" nillable="true" ma:displayName="Date Sent/Posted" ma:format="DateOnly" ma:internalName="DateSent_x002f_Posted">
      <xsd:simpleType>
        <xsd:restriction base="dms:DateTime"/>
      </xsd:simpleType>
    </xsd:element>
    <xsd:element name="SentBy" ma:index="23" nillable="true" ma:displayName="Sent By" ma:format="Dropdown" ma:internalName="SentBy">
      <xsd:simpleType>
        <xsd:restriction base="dms:Text">
          <xsd:maxLength value="255"/>
        </xsd:restriction>
      </xsd:simpleType>
    </xsd:element>
    <xsd:element name="DateClosed" ma:index="24" nillable="true" ma:displayName="Date Closed" ma:format="DateOnly" ma:internalName="DateClosed">
      <xsd:simpleType>
        <xsd:restriction base="dms:DateTime"/>
      </xsd:simpleType>
    </xsd:element>
    <xsd:element name="DateDisposed" ma:index="25" nillable="true" ma:displayName="Date Disposed" ma:format="DateOnly" ma:internalName="DateDisposed">
      <xsd:simpleType>
        <xsd:restriction base="dms:DateTime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ort_x0020_Order" ma:index="32" nillable="true" ma:displayName="Sort Order" ma:decimals="0" ma:internalName="Sort_x0020_Order">
      <xsd:simpleType>
        <xsd:restriction base="dms:Number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_x002d_Number" ma:index="35" nillable="true" ma:displayName="P-Number" ma:format="Dropdown" ma:internalName="P_x002d_Number">
      <xsd:simpleType>
        <xsd:restriction base="dms:Text">
          <xsd:maxLength value="1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Expert_x002f_Laypersonname" ma:index="40" nillable="true" ma:displayName="Expert / Lay person" ma:format="Dropdown" ma:internalName="Expert_x002f_Laypersonname">
      <xsd:simpleType>
        <xsd:restriction base="dms:Choice">
          <xsd:enumeration value="Expert"/>
          <xsd:enumeration value="Lay person"/>
        </xsd:restriction>
      </xsd:simpleType>
    </xsd:element>
    <xsd:element name="Expertise" ma:index="41" nillable="true" ma:displayName="Expertise" ma:format="Dropdown" ma:internalName="Expertise">
      <xsd:simpleType>
        <xsd:restriction base="dms:Text">
          <xsd:maxLength value="255"/>
        </xsd:restriction>
      </xsd:simpleType>
    </xsd:element>
    <xsd:element name="Party_x0020_Type" ma:index="42" nillable="true" ma:displayName="Party Type" ma:format="Dropdown" ma:internalName="Party_x0020_Type">
      <xsd:simpleType>
        <xsd:restriction base="dms:Choice">
          <xsd:enumeration value="Affected Person"/>
          <xsd:enumeration value="Applicant"/>
          <xsd:enumeration value="Applicant / Responsible Authority"/>
          <xsd:enumeration value="Decision Maker"/>
          <xsd:enumeration value="Determining Referral Authority"/>
          <xsd:enumeration value="Interested Person"/>
          <xsd:enumeration value="Joinder"/>
          <xsd:enumeration value="Joint Affected Person"/>
          <xsd:enumeration value="Joint Affected (Spokesperson)"/>
          <xsd:enumeration value="Joint Applicant"/>
          <xsd:enumeration value="Joint Applicant (Spokesperson)"/>
          <xsd:enumeration value="Joint Interested Person"/>
          <xsd:enumeration value="Joint Interest (Spokesperson)"/>
          <xsd:enumeration value="Joint Respondent"/>
          <xsd:enumeration value="Joint Respondent (Spokesperson)"/>
          <xsd:enumeration value="Mortgagee"/>
          <xsd:enumeration value="Non Party Representative"/>
          <xsd:enumeration value="Non-Original Objector"/>
          <xsd:enumeration value="Non-Party"/>
          <xsd:enumeration value="Occupier"/>
          <xsd:enumeration value="Original Objector"/>
          <xsd:enumeration value="Other"/>
          <xsd:enumeration value="Owner"/>
          <xsd:enumeration value="Permit Applicant"/>
          <xsd:enumeration value="Recommending Referral Authority"/>
          <xsd:enumeration value="Referral Authority"/>
          <xsd:enumeration value="Relevant Authority"/>
          <xsd:enumeration value="Respondent"/>
          <xsd:enumeration value="Responsible Authority"/>
          <xsd:enumeration value="Struck Out"/>
          <xsd:enumeration value="Valuation Authority"/>
          <xsd:enumeration value="Withdrawn"/>
        </xsd:restriction>
      </xsd:simpleType>
    </xsd:element>
    <xsd:element name="WitnessName" ma:index="43" nillable="true" ma:displayName="Witness / Expert / Lay person name" ma:format="Dropdown" ma:internalName="WitnessName">
      <xsd:simpleType>
        <xsd:restriction base="dms:Text">
          <xsd:maxLength value="255"/>
        </xsd:restriction>
      </xsd:simpleType>
    </xsd:element>
    <xsd:element name="Thumbnail" ma:index="44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SentOn" ma:index="45" nillable="true" ma:displayName="Sent by VCAT On" ma:description="The time the email was sent by VCAT" ma:format="DateTime" ma:internalName="SentOn">
      <xsd:simpleType>
        <xsd:restriction base="dms:DateTime"/>
      </xsd:simpleType>
    </xsd:element>
    <xsd:element name="ReceivedOn" ma:index="46" nillable="true" ma:displayName="Received On" ma:description="The date the email was received in the VCAT Admin mailbox. " ma:format="DateTime" ma:internalName="ReceivedOn">
      <xsd:simpleType>
        <xsd:restriction base="dms:DateTime"/>
      </xsd:simpleType>
    </xsd:element>
    <xsd:element name="AttachmentGroup" ma:index="47" nillable="true" ma:displayName="Attachment Group" ma:description="Used to group attachments with their header file e.g. Email and its attachments" ma:format="Dropdown" ma:internalName="AttachmentGroup">
      <xsd:simpleType>
        <xsd:restriction base="dms:Text">
          <xsd:maxLength value="255"/>
        </xsd:restriction>
      </xsd:simpleType>
    </xsd:element>
    <xsd:element name="MovedtoRecordsOn" ma:index="48" nillable="true" ma:displayName="Moved to Records On" ma:description="When was this item moved to the Records Management folder?" ma:format="DateTime" ma:internalName="MovedtoRecordsOn">
      <xsd:simpleType>
        <xsd:restriction base="dms:DateTime"/>
      </xsd:simpleType>
    </xsd:element>
    <xsd:element name="MovedtoRecordsBy" ma:index="49" nillable="true" ma:displayName="Moved to Records By" ma:description="Who moved this item to the Records Management folder?" ma:format="Dropdown" ma:internalName="MovedtoRecordsBy">
      <xsd:simpleType>
        <xsd:restriction base="dms:Text">
          <xsd:maxLength value="255"/>
        </xsd:restriction>
      </xsd:simpleType>
    </xsd:element>
    <xsd:element name="OriginalPath" ma:index="50" nillable="true" ma:displayName="Original Path" ma:description="The Original Path before the item was moved to the Records Management folder." ma:format="Dropdown" ma:internalName="OriginalPath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69b85-0445-4a49-98bd-5af57bfe952c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_x002f_Creator xmlns="dc52a2e6-3ccd-4a27-abcc-584cde9fa38b" xsi:nil="true"/>
    <SecurityStatus xmlns="dc52a2e6-3ccd-4a27-abcc-584cde9fa38b" xsi:nil="true"/>
    <DateDisposed xmlns="dc52a2e6-3ccd-4a27-abcc-584cde9fa38b" xsi:nil="true"/>
    <WitnessName xmlns="dc52a2e6-3ccd-4a27-abcc-584cde9fa38b" xsi:nil="true"/>
    <AttachmentGroup xmlns="dc52a2e6-3ccd-4a27-abcc-584cde9fa38b" xsi:nil="true"/>
    <OriginalCorrespondence xmlns="dc52a2e6-3ccd-4a27-abcc-584cde9fa38b">
      <Url xsi:nil="true"/>
      <Description xsi:nil="true"/>
    </OriginalCorrespondence>
    <Category xmlns="dc52a2e6-3ccd-4a27-abcc-584cde9fa38b"/>
    <P_x002d_Number xmlns="dc52a2e6-3ccd-4a27-abcc-584cde9fa38b" xsi:nil="true"/>
    <Thumbnail xmlns="dc52a2e6-3ccd-4a27-abcc-584cde9fa38b" xsi:nil="true"/>
    <Classification xmlns="dc52a2e6-3ccd-4a27-abcc-584cde9fa38b" xsi:nil="true"/>
    <Party_x0020_Type xmlns="dc52a2e6-3ccd-4a27-abcc-584cde9fa38b" xsi:nil="true"/>
    <DocumentType xmlns="dc52a2e6-3ccd-4a27-abcc-584cde9fa38b" xsi:nil="true"/>
    <DateDigitised xmlns="dc52a2e6-3ccd-4a27-abcc-584cde9fa38b" xsi:nil="true"/>
    <DateSent_x002f_Posted xmlns="dc52a2e6-3ccd-4a27-abcc-584cde9fa38b" xsi:nil="true"/>
    <Sort_x0020_Order xmlns="dc52a2e6-3ccd-4a27-abcc-584cde9fa38b" xsi:nil="true"/>
    <PartyRole xmlns="dc52a2e6-3ccd-4a27-abcc-584cde9fa38b" xsi:nil="true"/>
    <DateClosed xmlns="dc52a2e6-3ccd-4a27-abcc-584cde9fa38b" xsi:nil="true"/>
    <SentBy xmlns="dc52a2e6-3ccd-4a27-abcc-584cde9fa38b" xsi:nil="true"/>
    <Expertise xmlns="dc52a2e6-3ccd-4a27-abcc-584cde9fa38b" xsi:nil="true"/>
    <Notes xmlns="dc52a2e6-3ccd-4a27-abcc-584cde9fa38b" xsi:nil="true"/>
    <DigitisedBy xmlns="dc52a2e6-3ccd-4a27-abcc-584cde9fa38b" xsi:nil="true"/>
    <DisposalStatus xmlns="dc52a2e6-3ccd-4a27-abcc-584cde9fa38b" xsi:nil="true"/>
    <ReceivedOn xmlns="dc52a2e6-3ccd-4a27-abcc-584cde9fa38b" xsi:nil="true"/>
    <TribunalBook xmlns="dc52a2e6-3ccd-4a27-abcc-584cde9fa38b">false</TribunalBook>
    <LodgementDate xmlns="dc52a2e6-3ccd-4a27-abcc-584cde9fa38b" xsi:nil="true"/>
    <MovedtoRecordsBy xmlns="dc52a2e6-3ccd-4a27-abcc-584cde9fa38b" xsi:nil="true"/>
    <MovedtoRecordsOn xmlns="dc52a2e6-3ccd-4a27-abcc-584cde9fa38b" xsi:nil="true"/>
    <Expert_x002f_Laypersonname xmlns="dc52a2e6-3ccd-4a27-abcc-584cde9fa38b" xsi:nil="true"/>
    <SentOn xmlns="dc52a2e6-3ccd-4a27-abcc-584cde9fa38b" xsi:nil="true"/>
    <OriginalPath xmlns="dc52a2e6-3ccd-4a27-abcc-584cde9fa38b" xsi:nil="true"/>
    <DigitisingEquipment xmlns="dc52a2e6-3ccd-4a27-abcc-584cde9fa38b" xsi:nil="true"/>
  </documentManagement>
</p:properties>
</file>

<file path=customXml/itemProps1.xml><?xml version="1.0" encoding="utf-8"?>
<ds:datastoreItem xmlns:ds="http://schemas.openxmlformats.org/officeDocument/2006/customXml" ds:itemID="{92A204D3-EE25-4B38-BE3B-176C5744A55A}"/>
</file>

<file path=customXml/itemProps2.xml><?xml version="1.0" encoding="utf-8"?>
<ds:datastoreItem xmlns:ds="http://schemas.openxmlformats.org/officeDocument/2006/customXml" ds:itemID="{BB80CB24-AE95-4D6E-803B-0028273AB30D}"/>
</file>

<file path=customXml/itemProps3.xml><?xml version="1.0" encoding="utf-8"?>
<ds:datastoreItem xmlns:ds="http://schemas.openxmlformats.org/officeDocument/2006/customXml" ds:itemID="{BF71A9DD-EF37-4F2D-BD72-46CD3B810C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138</Words>
  <Characters>787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Templar (CSV)</dc:creator>
  <cp:keywords/>
  <dc:description/>
  <cp:lastModifiedBy>Joel Templar (CSV)</cp:lastModifiedBy>
  <cp:revision>4</cp:revision>
  <dcterms:created xsi:type="dcterms:W3CDTF">2021-02-12T01:17:00Z</dcterms:created>
  <dcterms:modified xsi:type="dcterms:W3CDTF">2021-02-12T01:33:00Z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0x010100326F292691BA1A4BBE095408DAB21DBE</vt:lpwstr>
  </property>
</Properties>
</file>